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94" w:rsidRDefault="00A91AE7" w:rsidP="00D97D94">
      <w:pPr>
        <w:spacing w:after="0" w:line="240" w:lineRule="auto"/>
        <w:ind w:left="6663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76666" w:rsidRPr="005F551C">
        <w:rPr>
          <w:rFonts w:ascii="Times New Roman" w:hAnsi="Times New Roman" w:cs="Times New Roman"/>
          <w:sz w:val="24"/>
          <w:szCs w:val="24"/>
        </w:rPr>
        <w:t xml:space="preserve"> </w:t>
      </w:r>
      <w:r w:rsidR="006C0908">
        <w:rPr>
          <w:rFonts w:ascii="Times New Roman" w:hAnsi="Times New Roman" w:cs="Times New Roman"/>
          <w:sz w:val="24"/>
          <w:szCs w:val="24"/>
        </w:rPr>
        <w:t>4</w:t>
      </w:r>
      <w:r w:rsidR="00876666"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D94" w:rsidRDefault="00D97D94" w:rsidP="00D97D9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осуществления Управлением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внутреннего финансового контроля и внутреннего финансового аудита</w:t>
      </w:r>
    </w:p>
    <w:p w:rsidR="00876666" w:rsidRDefault="00876666" w:rsidP="00D97D94">
      <w:pPr>
        <w:pStyle w:val="ConsPlusNormal"/>
        <w:tabs>
          <w:tab w:val="left" w:pos="1080"/>
        </w:tabs>
        <w:rPr>
          <w:rFonts w:ascii="Times New Roman" w:hAnsi="Times New Roman" w:cs="Times New Roman"/>
          <w:bCs/>
          <w:sz w:val="24"/>
          <w:szCs w:val="24"/>
        </w:rPr>
      </w:pPr>
    </w:p>
    <w:p w:rsidR="00876666" w:rsidRDefault="00876666" w:rsidP="00F15415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5415" w:rsidRPr="00F15415" w:rsidRDefault="00F15415" w:rsidP="00F15415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15415">
        <w:rPr>
          <w:rFonts w:ascii="Times New Roman" w:hAnsi="Times New Roman" w:cs="Times New Roman"/>
          <w:bCs/>
          <w:sz w:val="24"/>
          <w:szCs w:val="24"/>
        </w:rPr>
        <w:t>Отчет о результатах внутреннего финансового контроля</w:t>
      </w:r>
    </w:p>
    <w:p w:rsidR="00F15415" w:rsidRPr="00BB67EE" w:rsidRDefault="00BB67EE" w:rsidP="00BB67EE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r w:rsidRPr="00F15415">
        <w:rPr>
          <w:rFonts w:ascii="Times New Roman" w:hAnsi="Times New Roman" w:cs="Times New Roman"/>
          <w:bCs/>
          <w:sz w:val="24"/>
          <w:szCs w:val="24"/>
        </w:rPr>
        <w:t>по состоянию на «___» ___________ 20___г.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right" w:tblpY="3544"/>
        <w:tblW w:w="0" w:type="auto"/>
        <w:tblLook w:val="04A0" w:firstRow="1" w:lastRow="0" w:firstColumn="1" w:lastColumn="0" w:noHBand="0" w:noVBand="1"/>
      </w:tblPr>
      <w:tblGrid>
        <w:gridCol w:w="1701"/>
        <w:gridCol w:w="959"/>
      </w:tblGrid>
      <w:tr w:rsidR="00F15415" w:rsidRPr="00F15415" w:rsidTr="00876666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415">
              <w:rPr>
                <w:rFonts w:ascii="Times New Roman" w:hAnsi="Times New Roman" w:cs="Times New Roman"/>
                <w:bCs/>
                <w:sz w:val="24"/>
                <w:szCs w:val="24"/>
              </w:rPr>
              <w:t>Коды</w:t>
            </w:r>
          </w:p>
        </w:tc>
      </w:tr>
      <w:tr w:rsidR="00F15415" w:rsidRPr="00F15415" w:rsidTr="00876666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415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959" w:type="dxa"/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415" w:rsidRPr="00F15415" w:rsidTr="00876666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415">
              <w:rPr>
                <w:rFonts w:ascii="Times New Roman" w:hAnsi="Times New Roman" w:cs="Times New Roman"/>
                <w:bCs/>
                <w:sz w:val="24"/>
                <w:szCs w:val="24"/>
              </w:rPr>
              <w:t>Глава по БК</w:t>
            </w:r>
          </w:p>
        </w:tc>
        <w:tc>
          <w:tcPr>
            <w:tcW w:w="959" w:type="dxa"/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415" w:rsidRPr="00F15415" w:rsidTr="00876666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15415" w:rsidRPr="00F15415" w:rsidRDefault="00C32375" w:rsidP="00876666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ОК</w:t>
            </w:r>
            <w:r w:rsidR="00F15415" w:rsidRPr="00F154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 </w:t>
            </w:r>
          </w:p>
        </w:tc>
        <w:tc>
          <w:tcPr>
            <w:tcW w:w="959" w:type="dxa"/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415" w:rsidRPr="00F15415" w:rsidTr="00876666">
        <w:trPr>
          <w:trHeight w:val="500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:rsidR="00F15415" w:rsidRPr="00F15415" w:rsidRDefault="00F15415" w:rsidP="0087666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5415" w:rsidRDefault="00F15415" w:rsidP="00F15415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</w:p>
    <w:p w:rsidR="00F15415" w:rsidRPr="00F15415" w:rsidRDefault="00F15415" w:rsidP="00F15415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5415" w:rsidRPr="00F15415" w:rsidRDefault="00F15415" w:rsidP="00F154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5415">
        <w:rPr>
          <w:rFonts w:ascii="Times New Roman" w:hAnsi="Times New Roman" w:cs="Times New Roman"/>
          <w:bCs/>
          <w:sz w:val="24"/>
          <w:szCs w:val="24"/>
        </w:rPr>
        <w:t>Наименование главного администратора</w:t>
      </w:r>
    </w:p>
    <w:p w:rsidR="00F15415" w:rsidRPr="00F15415" w:rsidRDefault="00F15415" w:rsidP="00F154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5415">
        <w:rPr>
          <w:rFonts w:ascii="Times New Roman" w:hAnsi="Times New Roman" w:cs="Times New Roman"/>
          <w:bCs/>
          <w:sz w:val="24"/>
          <w:szCs w:val="24"/>
        </w:rPr>
        <w:t xml:space="preserve">средств </w:t>
      </w:r>
      <w:r w:rsidR="00A91AE7">
        <w:rPr>
          <w:rFonts w:ascii="Times New Roman" w:hAnsi="Times New Roman" w:cs="Times New Roman"/>
          <w:bCs/>
          <w:sz w:val="24"/>
          <w:szCs w:val="24"/>
        </w:rPr>
        <w:t>районного</w:t>
      </w:r>
      <w:r w:rsidRPr="00F15415">
        <w:rPr>
          <w:rFonts w:ascii="Times New Roman" w:hAnsi="Times New Roman" w:cs="Times New Roman"/>
          <w:bCs/>
          <w:sz w:val="24"/>
          <w:szCs w:val="24"/>
        </w:rPr>
        <w:t xml:space="preserve"> бюджета     </w:t>
      </w:r>
      <w:r w:rsidR="005C5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15415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</w:p>
    <w:p w:rsidR="00F15415" w:rsidRPr="00F15415" w:rsidRDefault="00F15415" w:rsidP="00F154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5415" w:rsidRPr="00F15415" w:rsidRDefault="00F15415" w:rsidP="00F154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5415">
        <w:rPr>
          <w:rFonts w:ascii="Times New Roman" w:hAnsi="Times New Roman" w:cs="Times New Roman"/>
          <w:bCs/>
          <w:sz w:val="24"/>
          <w:szCs w:val="24"/>
        </w:rPr>
        <w:t>Наименование бюджета               __________________________</w:t>
      </w:r>
    </w:p>
    <w:p w:rsidR="00F15415" w:rsidRPr="00F15415" w:rsidRDefault="00F15415" w:rsidP="00F15415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C51C9" w:rsidRDefault="005C51C9" w:rsidP="00F15415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Периодичность: квартальная, </w:t>
      </w:r>
    </w:p>
    <w:p w:rsidR="00F15415" w:rsidRPr="00F15415" w:rsidRDefault="005C51C9" w:rsidP="00F15415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годовая    </w:t>
      </w:r>
      <w:r w:rsidR="00F15415" w:rsidRPr="00F154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__________________________</w:t>
      </w:r>
    </w:p>
    <w:p w:rsidR="00F15415" w:rsidRDefault="00F15415" w:rsidP="00F15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49"/>
        <w:gridCol w:w="2008"/>
        <w:gridCol w:w="2004"/>
        <w:gridCol w:w="2045"/>
        <w:gridCol w:w="1907"/>
      </w:tblGrid>
      <w:tr w:rsidR="00C17EF1" w:rsidTr="00BB67EE">
        <w:tc>
          <w:tcPr>
            <w:tcW w:w="2349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1">
              <w:rPr>
                <w:rFonts w:ascii="Times New Roman" w:hAnsi="Times New Roman" w:cs="Times New Roman"/>
                <w:sz w:val="24"/>
                <w:szCs w:val="24"/>
              </w:rPr>
              <w:t>Метод контроля</w:t>
            </w:r>
          </w:p>
        </w:tc>
        <w:tc>
          <w:tcPr>
            <w:tcW w:w="2008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действий</w:t>
            </w:r>
          </w:p>
        </w:tc>
        <w:tc>
          <w:tcPr>
            <w:tcW w:w="2004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недостатков (нарушений)</w:t>
            </w:r>
          </w:p>
        </w:tc>
        <w:tc>
          <w:tcPr>
            <w:tcW w:w="2045" w:type="dxa"/>
          </w:tcPr>
          <w:p w:rsidR="00C17EF1" w:rsidRPr="00C17EF1" w:rsidRDefault="00C17EF1" w:rsidP="00C1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предложенных мер по устранению недостатков (нарушений), причин их возникновения, заключений</w:t>
            </w:r>
          </w:p>
        </w:tc>
        <w:tc>
          <w:tcPr>
            <w:tcW w:w="1907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принятых мер, исполненных заключений</w:t>
            </w:r>
          </w:p>
        </w:tc>
      </w:tr>
      <w:tr w:rsidR="00C17EF1" w:rsidTr="00BB67EE">
        <w:tc>
          <w:tcPr>
            <w:tcW w:w="2349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7EF1" w:rsidTr="00BB67EE">
        <w:tc>
          <w:tcPr>
            <w:tcW w:w="2349" w:type="dxa"/>
          </w:tcPr>
          <w:p w:rsidR="00C17EF1" w:rsidRPr="00C17EF1" w:rsidRDefault="00C17EF1" w:rsidP="00C1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7EF1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008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F1" w:rsidTr="00BB67EE">
        <w:tc>
          <w:tcPr>
            <w:tcW w:w="2349" w:type="dxa"/>
          </w:tcPr>
          <w:p w:rsidR="00C17EF1" w:rsidRPr="00C17EF1" w:rsidRDefault="00BB67EE" w:rsidP="00C1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EF1">
              <w:rPr>
                <w:rFonts w:ascii="Times New Roman" w:hAnsi="Times New Roman" w:cs="Times New Roman"/>
                <w:sz w:val="24"/>
                <w:szCs w:val="24"/>
              </w:rPr>
              <w:t>.Контроль по подчиненности</w:t>
            </w:r>
          </w:p>
        </w:tc>
        <w:tc>
          <w:tcPr>
            <w:tcW w:w="2008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F1" w:rsidTr="00BB67EE">
        <w:tc>
          <w:tcPr>
            <w:tcW w:w="2349" w:type="dxa"/>
          </w:tcPr>
          <w:p w:rsidR="00C17EF1" w:rsidRPr="00C17EF1" w:rsidRDefault="00BB67EE" w:rsidP="00C1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EF1">
              <w:rPr>
                <w:rFonts w:ascii="Times New Roman" w:hAnsi="Times New Roman" w:cs="Times New Roman"/>
                <w:sz w:val="24"/>
                <w:szCs w:val="24"/>
              </w:rPr>
              <w:t>.Контроль по подведомственности</w:t>
            </w:r>
          </w:p>
        </w:tc>
        <w:tc>
          <w:tcPr>
            <w:tcW w:w="2008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C17EF1" w:rsidRPr="00C17EF1" w:rsidRDefault="00C17EF1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A0" w:rsidTr="00BB67EE">
        <w:tc>
          <w:tcPr>
            <w:tcW w:w="2349" w:type="dxa"/>
          </w:tcPr>
          <w:p w:rsidR="002252A0" w:rsidRDefault="002252A0" w:rsidP="00C1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08" w:type="dxa"/>
          </w:tcPr>
          <w:p w:rsidR="002252A0" w:rsidRPr="00C17EF1" w:rsidRDefault="002252A0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:rsidR="002252A0" w:rsidRPr="00C17EF1" w:rsidRDefault="002252A0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2252A0" w:rsidRPr="00C17EF1" w:rsidRDefault="002252A0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2252A0" w:rsidRPr="00C17EF1" w:rsidRDefault="002252A0" w:rsidP="00F15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4DC" w:rsidRDefault="00FB34DC" w:rsidP="00FB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FD0" w:rsidRDefault="00F02FD0" w:rsidP="00FB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МКУ «Центр по обслуживанию </w:t>
      </w:r>
    </w:p>
    <w:p w:rsidR="00FB34DC" w:rsidRPr="00FB34DC" w:rsidRDefault="00F02FD0" w:rsidP="00FB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учреждений»</w:t>
      </w:r>
      <w:r w:rsidR="00FB34DC" w:rsidRPr="00FB34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B34DC" w:rsidRPr="00FB34DC">
        <w:rPr>
          <w:rFonts w:ascii="Times New Roman" w:hAnsi="Times New Roman" w:cs="Times New Roman"/>
          <w:sz w:val="24"/>
          <w:szCs w:val="24"/>
        </w:rPr>
        <w:t>__________ _________ _____________________</w:t>
      </w:r>
    </w:p>
    <w:p w:rsidR="00FB34DC" w:rsidRPr="00F02FD0" w:rsidRDefault="00FB34DC" w:rsidP="00FB34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2F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F02FD0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F02FD0">
        <w:rPr>
          <w:rFonts w:ascii="Times New Roman" w:hAnsi="Times New Roman" w:cs="Times New Roman"/>
          <w:sz w:val="20"/>
          <w:szCs w:val="20"/>
        </w:rPr>
        <w:t xml:space="preserve"> </w:t>
      </w:r>
      <w:r w:rsidR="00F02FD0" w:rsidRPr="00F02FD0">
        <w:rPr>
          <w:rFonts w:ascii="Times New Roman" w:hAnsi="Times New Roman" w:cs="Times New Roman"/>
          <w:sz w:val="20"/>
          <w:szCs w:val="20"/>
        </w:rPr>
        <w:t xml:space="preserve">  </w:t>
      </w:r>
      <w:r w:rsidRPr="00F02FD0">
        <w:rPr>
          <w:rFonts w:ascii="Times New Roman" w:hAnsi="Times New Roman" w:cs="Times New Roman"/>
          <w:sz w:val="20"/>
          <w:szCs w:val="20"/>
        </w:rPr>
        <w:t xml:space="preserve">  (должность)</w:t>
      </w:r>
      <w:r w:rsidR="00F02FD0">
        <w:rPr>
          <w:rFonts w:ascii="Times New Roman" w:hAnsi="Times New Roman" w:cs="Times New Roman"/>
          <w:sz w:val="20"/>
          <w:szCs w:val="20"/>
        </w:rPr>
        <w:t xml:space="preserve"> </w:t>
      </w:r>
      <w:r w:rsidRPr="00F02FD0">
        <w:rPr>
          <w:rFonts w:ascii="Times New Roman" w:hAnsi="Times New Roman" w:cs="Times New Roman"/>
          <w:sz w:val="20"/>
          <w:szCs w:val="20"/>
        </w:rPr>
        <w:t xml:space="preserve"> (подпись)</w:t>
      </w:r>
      <w:r w:rsidR="00F02FD0">
        <w:rPr>
          <w:rFonts w:ascii="Times New Roman" w:hAnsi="Times New Roman" w:cs="Times New Roman"/>
          <w:sz w:val="20"/>
          <w:szCs w:val="20"/>
        </w:rPr>
        <w:t xml:space="preserve">       </w:t>
      </w:r>
      <w:r w:rsidRPr="00F02FD0">
        <w:rPr>
          <w:rFonts w:ascii="Times New Roman" w:hAnsi="Times New Roman" w:cs="Times New Roman"/>
          <w:sz w:val="20"/>
          <w:szCs w:val="20"/>
        </w:rPr>
        <w:t xml:space="preserve">(расшифровка подписи) </w:t>
      </w:r>
    </w:p>
    <w:p w:rsidR="00FB34DC" w:rsidRPr="00FB34DC" w:rsidRDefault="00FB34DC" w:rsidP="00FB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4DC">
        <w:rPr>
          <w:rFonts w:ascii="Times New Roman" w:hAnsi="Times New Roman" w:cs="Times New Roman"/>
          <w:sz w:val="24"/>
          <w:szCs w:val="24"/>
        </w:rPr>
        <w:t>«____» _____________ 20___г.</w:t>
      </w:r>
    </w:p>
    <w:p w:rsidR="00FB34DC" w:rsidRDefault="00FB34DC" w:rsidP="00FB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12B" w:rsidRPr="00CA712B" w:rsidRDefault="00CA712B" w:rsidP="00CA712B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CA712B">
        <w:rPr>
          <w:rFonts w:ascii="Times New Roman" w:hAnsi="Times New Roman" w:cs="Times New Roman"/>
        </w:rPr>
        <w:t>Рекомендации по заполнению Отчета</w:t>
      </w:r>
    </w:p>
    <w:p w:rsidR="00CA712B" w:rsidRPr="00CA712B" w:rsidRDefault="00CA712B" w:rsidP="00CA712B">
      <w:pPr>
        <w:pStyle w:val="ConsPlusNormal"/>
        <w:jc w:val="center"/>
        <w:rPr>
          <w:rFonts w:ascii="Times New Roman" w:hAnsi="Times New Roman" w:cs="Times New Roman"/>
        </w:rPr>
      </w:pPr>
      <w:r w:rsidRPr="00CA712B">
        <w:rPr>
          <w:rFonts w:ascii="Times New Roman" w:hAnsi="Times New Roman" w:cs="Times New Roman"/>
        </w:rPr>
        <w:t>о результатах внутреннего финансового контроля</w:t>
      </w:r>
    </w:p>
    <w:p w:rsidR="00CA712B" w:rsidRPr="00CA712B" w:rsidRDefault="00CA712B" w:rsidP="00CA712B">
      <w:pPr>
        <w:pStyle w:val="ConsPlusNormal"/>
        <w:jc w:val="both"/>
        <w:rPr>
          <w:rFonts w:ascii="Times New Roman" w:hAnsi="Times New Roman" w:cs="Times New Roman"/>
        </w:rPr>
      </w:pPr>
    </w:p>
    <w:p w:rsidR="00CA712B" w:rsidRPr="00CA712B" w:rsidRDefault="00CA712B" w:rsidP="00CA71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A712B">
        <w:rPr>
          <w:rFonts w:ascii="Times New Roman" w:hAnsi="Times New Roman" w:cs="Times New Roman"/>
        </w:rPr>
        <w:t>1. В графе 2 Отчета о результатах внутреннего финансового контроля (далее - Отчет) указывается количество выполненных контрольных действий.</w:t>
      </w:r>
    </w:p>
    <w:p w:rsidR="00CA712B" w:rsidRPr="00CA712B" w:rsidRDefault="00CA712B" w:rsidP="00CA71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A712B">
        <w:rPr>
          <w:rFonts w:ascii="Times New Roman" w:hAnsi="Times New Roman" w:cs="Times New Roman"/>
        </w:rPr>
        <w:t>2. В графе 3 Отчета указывается количество выявленных недостатков (нарушений).</w:t>
      </w:r>
    </w:p>
    <w:p w:rsidR="00CA712B" w:rsidRPr="00CA712B" w:rsidRDefault="00CA712B" w:rsidP="00CA71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A712B">
        <w:rPr>
          <w:rFonts w:ascii="Times New Roman" w:hAnsi="Times New Roman" w:cs="Times New Roman"/>
        </w:rPr>
        <w:t>3. В графе 4 Отчета указывается количество предложенных мер по устранению недостатков (нарушений), причин их возникновения, заключений.</w:t>
      </w:r>
    </w:p>
    <w:p w:rsidR="00CA712B" w:rsidRPr="00F15415" w:rsidRDefault="00CA712B" w:rsidP="007F33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712B">
        <w:rPr>
          <w:rFonts w:ascii="Times New Roman" w:hAnsi="Times New Roman" w:cs="Times New Roman"/>
        </w:rPr>
        <w:t>4. В графе 5 Отчета указывается количество принятых мер и исполненных заключений.</w:t>
      </w:r>
    </w:p>
    <w:sectPr w:rsidR="00CA712B" w:rsidRPr="00F15415" w:rsidSect="00876666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D601D"/>
    <w:multiLevelType w:val="hybridMultilevel"/>
    <w:tmpl w:val="D3AE4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4C06"/>
    <w:rsid w:val="002252A0"/>
    <w:rsid w:val="002D4A12"/>
    <w:rsid w:val="00364C06"/>
    <w:rsid w:val="00465027"/>
    <w:rsid w:val="005C51C9"/>
    <w:rsid w:val="006C0908"/>
    <w:rsid w:val="007F33D3"/>
    <w:rsid w:val="00876666"/>
    <w:rsid w:val="00983C4B"/>
    <w:rsid w:val="009C4D46"/>
    <w:rsid w:val="00A239C1"/>
    <w:rsid w:val="00A81262"/>
    <w:rsid w:val="00A91AE7"/>
    <w:rsid w:val="00BB67EE"/>
    <w:rsid w:val="00C17EF1"/>
    <w:rsid w:val="00C32375"/>
    <w:rsid w:val="00C34A38"/>
    <w:rsid w:val="00CA712B"/>
    <w:rsid w:val="00D97D94"/>
    <w:rsid w:val="00F02FD0"/>
    <w:rsid w:val="00F15415"/>
    <w:rsid w:val="00F76B50"/>
    <w:rsid w:val="00FB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4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154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7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 </cp:lastModifiedBy>
  <cp:revision>23</cp:revision>
  <cp:lastPrinted>2017-10-12T06:24:00Z</cp:lastPrinted>
  <dcterms:created xsi:type="dcterms:W3CDTF">2017-04-16T20:34:00Z</dcterms:created>
  <dcterms:modified xsi:type="dcterms:W3CDTF">2017-10-12T06:24:00Z</dcterms:modified>
</cp:coreProperties>
</file>